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6C33" w14:textId="77777777" w:rsidR="006E2667" w:rsidRPr="006E2667" w:rsidRDefault="006E2667" w:rsidP="006E2667">
      <w:pPr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E26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 постановления</w:t>
      </w:r>
    </w:p>
    <w:p w14:paraId="0F1AB3C7" w14:textId="77777777" w:rsidR="006E2667" w:rsidRDefault="006E2667" w:rsidP="006E2667">
      <w:pPr>
        <w:pStyle w:val="11"/>
        <w:shd w:val="clear" w:color="auto" w:fill="auto"/>
        <w:spacing w:before="0" w:after="0" w:line="240" w:lineRule="auto"/>
        <w:ind w:left="20" w:right="4980"/>
        <w:jc w:val="both"/>
      </w:pPr>
    </w:p>
    <w:p w14:paraId="155430C9" w14:textId="7037A184" w:rsidR="00B83700" w:rsidRDefault="0095721C" w:rsidP="00A76744">
      <w:pPr>
        <w:pStyle w:val="11"/>
        <w:shd w:val="clear" w:color="auto" w:fill="auto"/>
        <w:spacing w:before="0" w:after="0" w:line="240" w:lineRule="auto"/>
        <w:ind w:right="4980"/>
        <w:jc w:val="both"/>
        <w:rPr>
          <w:color w:val="auto"/>
          <w:sz w:val="28"/>
          <w:szCs w:val="28"/>
          <w:lang w:val="ru-RU"/>
        </w:rPr>
      </w:pPr>
      <w:r w:rsidRPr="0095721C">
        <w:rPr>
          <w:color w:val="auto"/>
          <w:sz w:val="28"/>
          <w:szCs w:val="28"/>
        </w:rPr>
        <w:t>О</w:t>
      </w:r>
      <w:r w:rsidR="00067E63">
        <w:rPr>
          <w:color w:val="auto"/>
          <w:sz w:val="28"/>
          <w:szCs w:val="28"/>
          <w:lang w:val="ru-RU"/>
        </w:rPr>
        <w:t xml:space="preserve"> признании </w:t>
      </w:r>
      <w:r w:rsidR="00067E63" w:rsidRPr="00067E63">
        <w:rPr>
          <w:color w:val="auto"/>
          <w:sz w:val="28"/>
          <w:szCs w:val="28"/>
        </w:rPr>
        <w:t>утратившим</w:t>
      </w:r>
      <w:r w:rsidR="00D964E8">
        <w:rPr>
          <w:color w:val="auto"/>
          <w:sz w:val="28"/>
          <w:szCs w:val="28"/>
          <w:lang w:val="ru-RU"/>
        </w:rPr>
        <w:t>и</w:t>
      </w:r>
      <w:r w:rsidR="00067E63" w:rsidRPr="00067E63">
        <w:rPr>
          <w:color w:val="auto"/>
          <w:sz w:val="28"/>
          <w:szCs w:val="28"/>
        </w:rPr>
        <w:t xml:space="preserve"> силу </w:t>
      </w:r>
      <w:r w:rsidR="00D964E8">
        <w:rPr>
          <w:color w:val="auto"/>
          <w:sz w:val="28"/>
          <w:szCs w:val="28"/>
          <w:lang w:val="ru-RU"/>
        </w:rPr>
        <w:t xml:space="preserve">некоторых </w:t>
      </w:r>
      <w:r w:rsidR="00D964E8" w:rsidRPr="004E3F4A">
        <w:rPr>
          <w:color w:val="auto"/>
          <w:sz w:val="28"/>
          <w:szCs w:val="28"/>
        </w:rPr>
        <w:t>постанов</w:t>
      </w:r>
      <w:r w:rsidR="00D964E8">
        <w:rPr>
          <w:color w:val="auto"/>
          <w:sz w:val="28"/>
          <w:szCs w:val="28"/>
        </w:rPr>
        <w:t>лений</w:t>
      </w:r>
      <w:r>
        <w:rPr>
          <w:color w:val="auto"/>
          <w:sz w:val="28"/>
          <w:szCs w:val="28"/>
        </w:rPr>
        <w:t xml:space="preserve"> администрации Нижневартовского </w:t>
      </w:r>
      <w:r w:rsidRPr="004E3F4A">
        <w:rPr>
          <w:color w:val="auto"/>
          <w:sz w:val="28"/>
          <w:szCs w:val="28"/>
        </w:rPr>
        <w:t xml:space="preserve">района </w:t>
      </w:r>
    </w:p>
    <w:p w14:paraId="6C805E6B" w14:textId="13B32363" w:rsidR="00A76744" w:rsidRDefault="00A76744" w:rsidP="0095721C">
      <w:pPr>
        <w:pStyle w:val="11"/>
        <w:shd w:val="clear" w:color="auto" w:fill="auto"/>
        <w:spacing w:before="0" w:after="0" w:line="240" w:lineRule="auto"/>
        <w:ind w:left="20" w:right="4980"/>
        <w:jc w:val="both"/>
        <w:rPr>
          <w:color w:val="auto"/>
          <w:sz w:val="28"/>
          <w:szCs w:val="28"/>
          <w:lang w:val="ru-RU"/>
        </w:rPr>
      </w:pPr>
    </w:p>
    <w:p w14:paraId="017F2582" w14:textId="3BE3CDCC" w:rsidR="00A76744" w:rsidRPr="00A76744" w:rsidRDefault="00A76744" w:rsidP="00A76744">
      <w:pPr>
        <w:autoSpaceDE w:val="0"/>
        <w:autoSpaceDN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744">
        <w:rPr>
          <w:rFonts w:ascii="Times New Roman" w:hAnsi="Times New Roman" w:cs="Times New Roman"/>
          <w:color w:val="auto"/>
          <w:sz w:val="28"/>
          <w:szCs w:val="28"/>
        </w:rPr>
        <w:t>На основании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Правительства ХМАО – Югры от 01.04.2005 № 65-п «О порядке сбора и обмена в Ханты-Мансийском автономном округе – Югре информацией в области защиты населения и территорий от чрезвычайных ситуаций природного и техногенного характера», с целью приведения муниципальных нормативных правовых актов в соответствие с действующим законодательством:</w:t>
      </w:r>
    </w:p>
    <w:p w14:paraId="05CE91D8" w14:textId="77777777" w:rsidR="00A76744" w:rsidRDefault="00A76744" w:rsidP="00A76744">
      <w:pPr>
        <w:pStyle w:val="11"/>
        <w:shd w:val="clear" w:color="auto" w:fill="auto"/>
        <w:spacing w:before="0" w:after="0" w:line="240" w:lineRule="auto"/>
        <w:ind w:left="20" w:right="20" w:firstLine="406"/>
        <w:jc w:val="both"/>
        <w:rPr>
          <w:sz w:val="28"/>
          <w:szCs w:val="28"/>
        </w:rPr>
      </w:pPr>
    </w:p>
    <w:p w14:paraId="60BDC5FD" w14:textId="7CF497CE" w:rsidR="00A76744" w:rsidRPr="00CD44BA" w:rsidRDefault="00A76744" w:rsidP="00A76744">
      <w:pPr>
        <w:pStyle w:val="11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CD44BA">
        <w:rPr>
          <w:sz w:val="28"/>
          <w:szCs w:val="28"/>
        </w:rPr>
        <w:t>следующие постановления администрации района</w:t>
      </w:r>
      <w:r w:rsidR="00CD44BA" w:rsidRPr="00CD44BA">
        <w:rPr>
          <w:sz w:val="28"/>
          <w:szCs w:val="28"/>
        </w:rPr>
        <w:t xml:space="preserve"> утратившими силу</w:t>
      </w:r>
      <w:r w:rsidRPr="00CD44BA">
        <w:rPr>
          <w:sz w:val="28"/>
          <w:szCs w:val="28"/>
        </w:rPr>
        <w:t>:</w:t>
      </w:r>
    </w:p>
    <w:p w14:paraId="6B615AEC" w14:textId="77777777" w:rsidR="00A76744" w:rsidRDefault="00A76744" w:rsidP="00A76744">
      <w:pPr>
        <w:pStyle w:val="11"/>
        <w:shd w:val="clear" w:color="auto" w:fill="auto"/>
        <w:spacing w:before="0" w:after="0" w:line="240" w:lineRule="auto"/>
        <w:ind w:right="20" w:firstLine="426"/>
        <w:jc w:val="both"/>
        <w:rPr>
          <w:sz w:val="28"/>
          <w:szCs w:val="28"/>
        </w:rPr>
      </w:pPr>
      <w:r w:rsidRPr="00A76744">
        <w:rPr>
          <w:color w:val="auto"/>
          <w:sz w:val="28"/>
          <w:szCs w:val="28"/>
        </w:rPr>
        <w:t xml:space="preserve">от 10.04.2019 № 762 «Об утверждении Порядка сбора и обмена информацией в области защиты населения и территорий </w:t>
      </w:r>
      <w:r>
        <w:rPr>
          <w:sz w:val="28"/>
          <w:szCs w:val="28"/>
        </w:rPr>
        <w:t>района от чрезвычайных ситуаций природного и техногенного характера»;</w:t>
      </w:r>
    </w:p>
    <w:p w14:paraId="10EA12CA" w14:textId="77777777" w:rsidR="00A76744" w:rsidRDefault="00A76744" w:rsidP="00A76744">
      <w:pPr>
        <w:pStyle w:val="11"/>
        <w:shd w:val="clear" w:color="auto" w:fill="auto"/>
        <w:spacing w:before="0" w:after="0" w:line="240" w:lineRule="auto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18.12.2020 № 1970 «О внесении изменения в приложение к постановлению администрации района от 10.04.2019 № 762 «Об утверждении Порядка сбора и обмена информацией в области защиты населения и территорий района от чрезвычайных ситуаций природного и техногенного характера».</w:t>
      </w:r>
    </w:p>
    <w:p w14:paraId="7EDF7704" w14:textId="77777777" w:rsidR="00A76744" w:rsidRDefault="00A76744" w:rsidP="00A76744">
      <w:pPr>
        <w:pStyle w:val="11"/>
        <w:shd w:val="clear" w:color="auto" w:fill="auto"/>
        <w:spacing w:before="0" w:after="0" w:line="240" w:lineRule="auto"/>
        <w:ind w:right="20" w:firstLine="426"/>
        <w:jc w:val="both"/>
        <w:rPr>
          <w:sz w:val="28"/>
          <w:szCs w:val="28"/>
        </w:rPr>
      </w:pPr>
    </w:p>
    <w:p w14:paraId="5DE5D807" w14:textId="77777777" w:rsidR="00A76744" w:rsidRDefault="00A76744" w:rsidP="00A76744">
      <w:pPr>
        <w:pStyle w:val="Default"/>
        <w:numPr>
          <w:ilvl w:val="0"/>
          <w:numId w:val="15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</w:t>
      </w:r>
    </w:p>
    <w:p w14:paraId="559D5CE2" w14:textId="77777777" w:rsidR="00A76744" w:rsidRDefault="00A76744" w:rsidP="00A76744">
      <w:pPr>
        <w:pStyle w:val="Default"/>
        <w:numPr>
          <w:ilvl w:val="0"/>
          <w:numId w:val="16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разместить постановление на официальном веб-сайте администрации района: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www.nvraion.ru</w:t>
        </w:r>
      </w:hyperlink>
      <w:r>
        <w:rPr>
          <w:color w:val="auto"/>
          <w:sz w:val="28"/>
          <w:szCs w:val="28"/>
        </w:rPr>
        <w:t>;</w:t>
      </w:r>
    </w:p>
    <w:p w14:paraId="110129DD" w14:textId="77777777" w:rsidR="00A76744" w:rsidRDefault="00A76744" w:rsidP="00A76744">
      <w:pPr>
        <w:pStyle w:val="Default"/>
        <w:numPr>
          <w:ilvl w:val="0"/>
          <w:numId w:val="16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опубликовать постановление в приложении «Официальный бюллетень» к районной газете «Новости </w:t>
      </w:r>
      <w:proofErr w:type="spellStart"/>
      <w:r>
        <w:rPr>
          <w:color w:val="auto"/>
          <w:sz w:val="28"/>
          <w:szCs w:val="28"/>
        </w:rPr>
        <w:t>Приобья</w:t>
      </w:r>
      <w:proofErr w:type="spellEnd"/>
      <w:r>
        <w:rPr>
          <w:color w:val="auto"/>
          <w:sz w:val="28"/>
          <w:szCs w:val="28"/>
        </w:rPr>
        <w:t>».</w:t>
      </w:r>
    </w:p>
    <w:p w14:paraId="74AFBC01" w14:textId="77777777" w:rsidR="00A76744" w:rsidRDefault="00A76744" w:rsidP="00A76744">
      <w:pPr>
        <w:pStyle w:val="Default"/>
        <w:ind w:left="426"/>
        <w:jc w:val="both"/>
        <w:rPr>
          <w:color w:val="auto"/>
          <w:sz w:val="28"/>
          <w:szCs w:val="28"/>
        </w:rPr>
      </w:pPr>
    </w:p>
    <w:p w14:paraId="14CC5F76" w14:textId="77777777" w:rsidR="00A76744" w:rsidRDefault="00A76744" w:rsidP="00A76744">
      <w:pPr>
        <w:pStyle w:val="Default"/>
        <w:numPr>
          <w:ilvl w:val="0"/>
          <w:numId w:val="15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7F76F752" w14:textId="77777777" w:rsidR="00A76744" w:rsidRDefault="00A76744" w:rsidP="00A76744">
      <w:pPr>
        <w:pStyle w:val="Default"/>
        <w:ind w:left="426"/>
        <w:jc w:val="both"/>
        <w:rPr>
          <w:color w:val="auto"/>
          <w:sz w:val="28"/>
          <w:szCs w:val="28"/>
        </w:rPr>
      </w:pPr>
    </w:p>
    <w:p w14:paraId="11FB139B" w14:textId="77777777" w:rsidR="00A76744" w:rsidRDefault="00A76744" w:rsidP="00A76744">
      <w:pPr>
        <w:pStyle w:val="11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406"/>
        <w:jc w:val="both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Контроль за выполнением постановления возложить на заместителя главы района по развитию жилищно-коммунального комплекса, строительства, энергетики, транспорта и связи Х.Ж. Абдуллина.</w:t>
      </w:r>
    </w:p>
    <w:p w14:paraId="682BDCE0" w14:textId="7778F299" w:rsidR="00A76744" w:rsidRDefault="00A76744" w:rsidP="00A76744">
      <w:pPr>
        <w:rPr>
          <w:color w:val="1F497D"/>
          <w:sz w:val="22"/>
          <w:szCs w:val="22"/>
        </w:rPr>
      </w:pPr>
    </w:p>
    <w:p w14:paraId="75FFC739" w14:textId="77777777" w:rsidR="00CD44BA" w:rsidRDefault="00CD44BA" w:rsidP="00A76744">
      <w:pPr>
        <w:rPr>
          <w:color w:val="1F497D"/>
          <w:sz w:val="22"/>
          <w:szCs w:val="22"/>
        </w:rPr>
      </w:pPr>
    </w:p>
    <w:p w14:paraId="32F5BF59" w14:textId="1DD13112" w:rsidR="006E2667" w:rsidRPr="007E0E9C" w:rsidRDefault="001F2ACF" w:rsidP="007E0E9C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r w:rsidRPr="001F2ACF">
        <w:rPr>
          <w:sz w:val="28"/>
          <w:szCs w:val="28"/>
        </w:rPr>
        <w:t>Глава района                                                                                       Б.А. Саломатин</w:t>
      </w:r>
    </w:p>
    <w:p w14:paraId="1B5560D6" w14:textId="02240053" w:rsidR="00755AFC" w:rsidRDefault="00755AFC" w:rsidP="007F63B8">
      <w:pPr>
        <w:pStyle w:val="af1"/>
        <w:rPr>
          <w:b/>
          <w:bCs/>
        </w:rPr>
      </w:pPr>
    </w:p>
    <w:p w14:paraId="62C990B0" w14:textId="77777777" w:rsidR="00CD44BA" w:rsidRDefault="00CD44BA" w:rsidP="007F63B8">
      <w:pPr>
        <w:pStyle w:val="af1"/>
        <w:rPr>
          <w:b/>
          <w:bCs/>
          <w:sz w:val="26"/>
          <w:szCs w:val="26"/>
        </w:rPr>
      </w:pPr>
      <w:bookmarkStart w:id="0" w:name="_GoBack"/>
      <w:bookmarkEnd w:id="0"/>
    </w:p>
    <w:sectPr w:rsidR="00CD44BA" w:rsidSect="00CD44BA">
      <w:type w:val="continuous"/>
      <w:pgSz w:w="11905" w:h="16837"/>
      <w:pgMar w:top="426" w:right="848" w:bottom="426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0E12E" w14:textId="77777777" w:rsidR="00F01C5C" w:rsidRDefault="00F01C5C">
      <w:r>
        <w:separator/>
      </w:r>
    </w:p>
  </w:endnote>
  <w:endnote w:type="continuationSeparator" w:id="0">
    <w:p w14:paraId="6C6FA1E4" w14:textId="77777777" w:rsidR="00F01C5C" w:rsidRDefault="00F0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A761" w14:textId="77777777" w:rsidR="00F01C5C" w:rsidRDefault="00F01C5C"/>
  </w:footnote>
  <w:footnote w:type="continuationSeparator" w:id="0">
    <w:p w14:paraId="3FFE6775" w14:textId="77777777" w:rsidR="00F01C5C" w:rsidRDefault="00F01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BC4"/>
    <w:multiLevelType w:val="hybridMultilevel"/>
    <w:tmpl w:val="DFECE2DC"/>
    <w:lvl w:ilvl="0" w:tplc="72E05E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0168"/>
    <w:multiLevelType w:val="multilevel"/>
    <w:tmpl w:val="42FC0A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EF20983"/>
    <w:multiLevelType w:val="multilevel"/>
    <w:tmpl w:val="435EBB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A4184"/>
    <w:multiLevelType w:val="hybridMultilevel"/>
    <w:tmpl w:val="3AF404DA"/>
    <w:lvl w:ilvl="0" w:tplc="54C8F8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4D117E6"/>
    <w:multiLevelType w:val="multilevel"/>
    <w:tmpl w:val="FE744BE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F5E0B"/>
    <w:multiLevelType w:val="hybridMultilevel"/>
    <w:tmpl w:val="60948FC4"/>
    <w:lvl w:ilvl="0" w:tplc="D64812B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7A97F03"/>
    <w:multiLevelType w:val="hybridMultilevel"/>
    <w:tmpl w:val="F40630CE"/>
    <w:lvl w:ilvl="0" w:tplc="D64812B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CF25423"/>
    <w:multiLevelType w:val="multilevel"/>
    <w:tmpl w:val="FE744BE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6D70AC"/>
    <w:multiLevelType w:val="hybridMultilevel"/>
    <w:tmpl w:val="66B45F2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E771C"/>
    <w:multiLevelType w:val="hybridMultilevel"/>
    <w:tmpl w:val="97DA1062"/>
    <w:lvl w:ilvl="0" w:tplc="72E05E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092A"/>
    <w:multiLevelType w:val="hybridMultilevel"/>
    <w:tmpl w:val="94F4C08A"/>
    <w:lvl w:ilvl="0" w:tplc="55028C72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27549"/>
    <w:multiLevelType w:val="hybridMultilevel"/>
    <w:tmpl w:val="8D020598"/>
    <w:lvl w:ilvl="0" w:tplc="72E05E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55410"/>
    <w:multiLevelType w:val="multilevel"/>
    <w:tmpl w:val="49A82F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2C1129"/>
    <w:multiLevelType w:val="multilevel"/>
    <w:tmpl w:val="0D06F64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92"/>
    <w:rsid w:val="000045E9"/>
    <w:rsid w:val="00010B67"/>
    <w:rsid w:val="00031FA0"/>
    <w:rsid w:val="00032B1E"/>
    <w:rsid w:val="00041292"/>
    <w:rsid w:val="00043E27"/>
    <w:rsid w:val="00067E63"/>
    <w:rsid w:val="00073050"/>
    <w:rsid w:val="00076F9A"/>
    <w:rsid w:val="00083192"/>
    <w:rsid w:val="00084EE2"/>
    <w:rsid w:val="000862CB"/>
    <w:rsid w:val="000A2C28"/>
    <w:rsid w:val="000C6B75"/>
    <w:rsid w:val="000D1AB1"/>
    <w:rsid w:val="000D22C2"/>
    <w:rsid w:val="000E2E94"/>
    <w:rsid w:val="000E60A2"/>
    <w:rsid w:val="0012307E"/>
    <w:rsid w:val="00152971"/>
    <w:rsid w:val="001714F4"/>
    <w:rsid w:val="001B311D"/>
    <w:rsid w:val="001C5BDC"/>
    <w:rsid w:val="001D1C25"/>
    <w:rsid w:val="001D2FF2"/>
    <w:rsid w:val="001F1158"/>
    <w:rsid w:val="001F2ACF"/>
    <w:rsid w:val="001F524D"/>
    <w:rsid w:val="00205E69"/>
    <w:rsid w:val="00212869"/>
    <w:rsid w:val="0022617E"/>
    <w:rsid w:val="00235E98"/>
    <w:rsid w:val="002455AE"/>
    <w:rsid w:val="00272291"/>
    <w:rsid w:val="00285C24"/>
    <w:rsid w:val="002C7D65"/>
    <w:rsid w:val="002F23C0"/>
    <w:rsid w:val="002F287E"/>
    <w:rsid w:val="002F4077"/>
    <w:rsid w:val="002F7BF0"/>
    <w:rsid w:val="00334044"/>
    <w:rsid w:val="00347EB4"/>
    <w:rsid w:val="00357D36"/>
    <w:rsid w:val="0038683E"/>
    <w:rsid w:val="003A19C9"/>
    <w:rsid w:val="003B20C2"/>
    <w:rsid w:val="003B560B"/>
    <w:rsid w:val="003C4FD9"/>
    <w:rsid w:val="003D63CF"/>
    <w:rsid w:val="003F422C"/>
    <w:rsid w:val="003F58D0"/>
    <w:rsid w:val="004137A0"/>
    <w:rsid w:val="00415289"/>
    <w:rsid w:val="004301A4"/>
    <w:rsid w:val="00442060"/>
    <w:rsid w:val="00445945"/>
    <w:rsid w:val="00453FCF"/>
    <w:rsid w:val="00473E95"/>
    <w:rsid w:val="00482DC3"/>
    <w:rsid w:val="0049189D"/>
    <w:rsid w:val="004A27F9"/>
    <w:rsid w:val="004A5BBA"/>
    <w:rsid w:val="004B02BD"/>
    <w:rsid w:val="004B3B97"/>
    <w:rsid w:val="004B43A8"/>
    <w:rsid w:val="004B59FC"/>
    <w:rsid w:val="004C69AB"/>
    <w:rsid w:val="004E3F4A"/>
    <w:rsid w:val="005037F3"/>
    <w:rsid w:val="005660E7"/>
    <w:rsid w:val="005672A6"/>
    <w:rsid w:val="00583DE1"/>
    <w:rsid w:val="005962FE"/>
    <w:rsid w:val="005B580A"/>
    <w:rsid w:val="005C464F"/>
    <w:rsid w:val="005E2865"/>
    <w:rsid w:val="005E79C5"/>
    <w:rsid w:val="006109B9"/>
    <w:rsid w:val="0063117D"/>
    <w:rsid w:val="0064051C"/>
    <w:rsid w:val="006630B5"/>
    <w:rsid w:val="006941C6"/>
    <w:rsid w:val="006A4D65"/>
    <w:rsid w:val="006B55EC"/>
    <w:rsid w:val="006D32C6"/>
    <w:rsid w:val="006E2667"/>
    <w:rsid w:val="006E2BC4"/>
    <w:rsid w:val="006F1B51"/>
    <w:rsid w:val="006F2B33"/>
    <w:rsid w:val="00725222"/>
    <w:rsid w:val="007301FE"/>
    <w:rsid w:val="007361F5"/>
    <w:rsid w:val="007505D1"/>
    <w:rsid w:val="00755AFC"/>
    <w:rsid w:val="00761362"/>
    <w:rsid w:val="00782597"/>
    <w:rsid w:val="00782905"/>
    <w:rsid w:val="007B4AC8"/>
    <w:rsid w:val="007C1D46"/>
    <w:rsid w:val="007C457D"/>
    <w:rsid w:val="007D451E"/>
    <w:rsid w:val="007E0E9C"/>
    <w:rsid w:val="007E588B"/>
    <w:rsid w:val="007F63B8"/>
    <w:rsid w:val="0080159A"/>
    <w:rsid w:val="00803717"/>
    <w:rsid w:val="00805BD8"/>
    <w:rsid w:val="00825351"/>
    <w:rsid w:val="00832248"/>
    <w:rsid w:val="008614DE"/>
    <w:rsid w:val="00866D06"/>
    <w:rsid w:val="00874AC5"/>
    <w:rsid w:val="00884EA1"/>
    <w:rsid w:val="008A7FE7"/>
    <w:rsid w:val="008B3F83"/>
    <w:rsid w:val="008B67DE"/>
    <w:rsid w:val="008C3C23"/>
    <w:rsid w:val="008F2294"/>
    <w:rsid w:val="00943143"/>
    <w:rsid w:val="00946583"/>
    <w:rsid w:val="00950614"/>
    <w:rsid w:val="00950752"/>
    <w:rsid w:val="009563D6"/>
    <w:rsid w:val="0095721C"/>
    <w:rsid w:val="00963F13"/>
    <w:rsid w:val="00981AAA"/>
    <w:rsid w:val="009A579A"/>
    <w:rsid w:val="009C3621"/>
    <w:rsid w:val="00A0002C"/>
    <w:rsid w:val="00A0538A"/>
    <w:rsid w:val="00A34E8F"/>
    <w:rsid w:val="00A70618"/>
    <w:rsid w:val="00A71B8E"/>
    <w:rsid w:val="00A73214"/>
    <w:rsid w:val="00A76744"/>
    <w:rsid w:val="00AA733A"/>
    <w:rsid w:val="00AB36DA"/>
    <w:rsid w:val="00AC0128"/>
    <w:rsid w:val="00AC02D8"/>
    <w:rsid w:val="00AC2F4B"/>
    <w:rsid w:val="00AC3A4E"/>
    <w:rsid w:val="00AF0335"/>
    <w:rsid w:val="00AF4074"/>
    <w:rsid w:val="00B02B27"/>
    <w:rsid w:val="00B04ECA"/>
    <w:rsid w:val="00B0769E"/>
    <w:rsid w:val="00B40B6B"/>
    <w:rsid w:val="00B46100"/>
    <w:rsid w:val="00B46C1C"/>
    <w:rsid w:val="00B72E2A"/>
    <w:rsid w:val="00B73E98"/>
    <w:rsid w:val="00B822B8"/>
    <w:rsid w:val="00B83700"/>
    <w:rsid w:val="00BC2557"/>
    <w:rsid w:val="00BF30BC"/>
    <w:rsid w:val="00BF4799"/>
    <w:rsid w:val="00C15E77"/>
    <w:rsid w:val="00C34D64"/>
    <w:rsid w:val="00C51BCB"/>
    <w:rsid w:val="00C52D02"/>
    <w:rsid w:val="00C67D75"/>
    <w:rsid w:val="00CA70A5"/>
    <w:rsid w:val="00CC614A"/>
    <w:rsid w:val="00CD44BA"/>
    <w:rsid w:val="00CE07B9"/>
    <w:rsid w:val="00CE14E8"/>
    <w:rsid w:val="00CF3EFD"/>
    <w:rsid w:val="00D11FE8"/>
    <w:rsid w:val="00D334DC"/>
    <w:rsid w:val="00D35750"/>
    <w:rsid w:val="00D53DB3"/>
    <w:rsid w:val="00D56E7B"/>
    <w:rsid w:val="00D616CD"/>
    <w:rsid w:val="00D6575E"/>
    <w:rsid w:val="00D83A42"/>
    <w:rsid w:val="00D941FB"/>
    <w:rsid w:val="00D964E8"/>
    <w:rsid w:val="00DD565E"/>
    <w:rsid w:val="00DE2BE1"/>
    <w:rsid w:val="00DF5916"/>
    <w:rsid w:val="00E04D2C"/>
    <w:rsid w:val="00E149BD"/>
    <w:rsid w:val="00E229D3"/>
    <w:rsid w:val="00E7452B"/>
    <w:rsid w:val="00E900F7"/>
    <w:rsid w:val="00E93007"/>
    <w:rsid w:val="00E934C8"/>
    <w:rsid w:val="00E9654D"/>
    <w:rsid w:val="00EB6073"/>
    <w:rsid w:val="00EB70EE"/>
    <w:rsid w:val="00EB7FB0"/>
    <w:rsid w:val="00ED5381"/>
    <w:rsid w:val="00EE48ED"/>
    <w:rsid w:val="00EE65D3"/>
    <w:rsid w:val="00EF2F29"/>
    <w:rsid w:val="00EF5086"/>
    <w:rsid w:val="00F01C5C"/>
    <w:rsid w:val="00F03A96"/>
    <w:rsid w:val="00F26A79"/>
    <w:rsid w:val="00F31FAB"/>
    <w:rsid w:val="00F350EE"/>
    <w:rsid w:val="00F90D84"/>
    <w:rsid w:val="00FD0D35"/>
    <w:rsid w:val="00FE0A98"/>
    <w:rsid w:val="00FE3970"/>
    <w:rsid w:val="00FE4285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3E47"/>
  <w15:docId w15:val="{5EB43467-ADE1-40E7-9E27-0B89BFEF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2B27"/>
    <w:rPr>
      <w:color w:val="000000"/>
    </w:rPr>
  </w:style>
  <w:style w:type="paragraph" w:styleId="1">
    <w:name w:val="heading 1"/>
    <w:basedOn w:val="a"/>
    <w:link w:val="10"/>
    <w:uiPriority w:val="9"/>
    <w:qFormat/>
    <w:rsid w:val="00884E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2"/>
      <w:szCs w:val="8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82"/>
      <w:szCs w:val="8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60" w:after="60" w:line="0" w:lineRule="atLeas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540" w:after="6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8"/>
    <w:uiPriority w:val="1"/>
    <w:qFormat/>
    <w:rsid w:val="006F2B33"/>
    <w:rPr>
      <w:rFonts w:ascii="Calibri" w:eastAsia="Times New Roman" w:hAnsi="Calibri" w:cs="Times New Roman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0E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E9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34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34DC"/>
    <w:rPr>
      <w:color w:val="000000"/>
    </w:rPr>
  </w:style>
  <w:style w:type="paragraph" w:styleId="ad">
    <w:name w:val="footer"/>
    <w:basedOn w:val="a"/>
    <w:link w:val="ae"/>
    <w:uiPriority w:val="99"/>
    <w:unhideWhenUsed/>
    <w:rsid w:val="00D334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34DC"/>
    <w:rPr>
      <w:color w:val="000000"/>
    </w:rPr>
  </w:style>
  <w:style w:type="paragraph" w:styleId="af">
    <w:name w:val="List Paragraph"/>
    <w:basedOn w:val="a"/>
    <w:qFormat/>
    <w:rsid w:val="00032B1E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073050"/>
    <w:rPr>
      <w:rFonts w:ascii="Calibri" w:eastAsia="Times New Roman" w:hAnsi="Calibri" w:cs="Times New Roman"/>
      <w:sz w:val="22"/>
      <w:szCs w:val="22"/>
      <w:lang w:val="ru-RU"/>
    </w:rPr>
  </w:style>
  <w:style w:type="paragraph" w:customStyle="1" w:styleId="ConsPlusNormal">
    <w:name w:val="ConsPlusNormal"/>
    <w:link w:val="ConsPlusNormal0"/>
    <w:qFormat/>
    <w:rsid w:val="007F63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table" w:styleId="af0">
    <w:name w:val="Table Grid"/>
    <w:basedOn w:val="a1"/>
    <w:uiPriority w:val="59"/>
    <w:rsid w:val="007F63B8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7F63B8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f2">
    <w:name w:val="Заголовок Знак"/>
    <w:basedOn w:val="a0"/>
    <w:link w:val="af1"/>
    <w:rsid w:val="007F63B8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7F63B8"/>
    <w:rPr>
      <w:rFonts w:ascii="Arial" w:eastAsia="Times New Roman" w:hAnsi="Arial" w:cs="Arial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84EA1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630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basedOn w:val="a"/>
    <w:rsid w:val="00D964E8"/>
    <w:pPr>
      <w:autoSpaceDE w:val="0"/>
      <w:autoSpaceDN w:val="0"/>
    </w:pPr>
    <w:rPr>
      <w:rFonts w:ascii="Times New Roman" w:eastAsiaTheme="minorHAns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4D22-0869-422B-94FC-B75D5A27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1947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Дымченко Николай Валериевич</dc:creator>
  <cp:lastModifiedBy>Фуртуна Денис Михайлович</cp:lastModifiedBy>
  <cp:revision>4</cp:revision>
  <cp:lastPrinted>2024-07-30T05:46:00Z</cp:lastPrinted>
  <dcterms:created xsi:type="dcterms:W3CDTF">2024-07-29T09:31:00Z</dcterms:created>
  <dcterms:modified xsi:type="dcterms:W3CDTF">2024-07-31T13:00:00Z</dcterms:modified>
</cp:coreProperties>
</file>